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055" w:rsidRDefault="001F1055" w:rsidP="00581912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</w:rPr>
        <w:t>ПОЯСНИТЕЛЬНАЯ ЗАПИСКА</w:t>
      </w:r>
      <w:bookmarkStart w:id="0" w:name="_GoBack"/>
      <w:bookmarkEnd w:id="0"/>
    </w:p>
    <w:p w:rsidR="001F1055" w:rsidRDefault="001F1055" w:rsidP="001F1055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br/>
      </w:r>
    </w:p>
    <w:p w:rsidR="001F1055" w:rsidRDefault="001F1055" w:rsidP="001F1055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:rsidR="001F1055" w:rsidRDefault="001F1055" w:rsidP="001F1055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F1055" w:rsidRDefault="001F1055" w:rsidP="001F1055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F1055" w:rsidRDefault="001F1055" w:rsidP="001F1055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1F1055" w:rsidRDefault="001F1055" w:rsidP="001F1055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F1055" w:rsidRDefault="001F1055" w:rsidP="001F1055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F1055" w:rsidRDefault="001F1055" w:rsidP="001F1055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1F1055" w:rsidRDefault="001F1055" w:rsidP="001F1055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color w:val="333333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1F1055" w:rsidRDefault="001F1055" w:rsidP="001F1055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>
        <w:rPr>
          <w:rStyle w:val="placeholder"/>
          <w:color w:val="333333"/>
        </w:rPr>
        <w:t>).</w:t>
      </w:r>
      <w:r>
        <w:rPr>
          <w:rStyle w:val="placeholder-mask"/>
          <w:color w:val="333333"/>
        </w:rPr>
        <w:t>‌</w:t>
      </w:r>
      <w:proofErr w:type="gramEnd"/>
    </w:p>
    <w:p w:rsidR="001C0B47" w:rsidRDefault="001C0B47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СОДЕРЖАНИЕ ОБУЧЕНИЯ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1 КЛАСС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«Графика»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Рисование с натуры: разные листья и их форма.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«Живопись»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Эмоциональная выразительность цвета, способы выражения настроения в изображаемом сюжете.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Техника монотипии. Представления о симметрии. Развитие воображения.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«Скульптура»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Изображение в объёме. Приёмы работы с пластилином; дощечка, стек, тряпочка.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>
        <w:t>каргопольская</w:t>
      </w:r>
      <w:proofErr w:type="spellEnd"/>
      <w:r>
        <w:t xml:space="preserve"> </w:t>
      </w:r>
      <w:proofErr w:type="gramStart"/>
      <w:r>
        <w:t>игрушка</w:t>
      </w:r>
      <w:proofErr w:type="gramEnd"/>
      <w:r>
        <w:t xml:space="preserve"> или по выбору учителя с учётом местных промыслов).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Бумажная пластика. Овладение первичными приёмами надрезания, закручивания, складывания.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Объёмная аппликация из бумаги и картона.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«Декоративно-прикладное искусство»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>
        <w:t>каргопольская</w:t>
      </w:r>
      <w:proofErr w:type="spellEnd"/>
      <w:r>
        <w:t xml:space="preserve"> игрушка (или по выбору учителя с учётом местных промыслов).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Дизайн предмета: изготовление нарядной упаковки путём складывания бумаги и аппликации.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Оригами – создание игрушки для новогодней ёлки. Приёмы складывания бумаги.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«Архитектура»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Макетирование (или аппликация) пространственной среды сказочного города из бумаги, картона или пластилина.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«Восприятие произведений искусства»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Восприятие произведений детского творчества. Обсуждение сюжетного и эмоционального содержания детских работ.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«Азбука цифровой графики»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Фотографирование мелких деталей природы, выражение ярких зрительных впечатлений.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Обсуждение в условиях урока ученических фотографий, соответствующих изучаемой теме.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2 КЛАСС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«Графика»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Пастель и мелки – особенности и выразительные свойства графических материалов, приёмы работы.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Графический рисунок животного с активным выражением его характера.  Рассматривание графических произведений анималистического жанра.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«Живопись»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Акварель и её свойства. Акварельные кисти. Приёмы работы акварелью.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Цвет тёплый и холодный – цветовой контраст.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lastRenderedPageBreak/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Цвет открытый – звонкий и приглушённый, тихий. Эмоциональная выразительность цвета.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Изображение сказочного персонажа с ярко выраженным характером (образ мужской или женский).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«Скульптура»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>
        <w:t>филимоновская</w:t>
      </w:r>
      <w:proofErr w:type="spellEnd"/>
      <w:r>
        <w:t xml:space="preserve"> игрушка, дымковский петух, </w:t>
      </w:r>
      <w:proofErr w:type="spellStart"/>
      <w:r>
        <w:t>каргопольский</w:t>
      </w:r>
      <w:proofErr w:type="spellEnd"/>
      <w:r>
        <w:t xml:space="preserve"> </w:t>
      </w:r>
      <w:proofErr w:type="spellStart"/>
      <w:r>
        <w:t>Полкан</w:t>
      </w:r>
      <w:proofErr w:type="spellEnd"/>
      <w: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«Декоративно-прикладное искусство»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>
        <w:t>филимоновские</w:t>
      </w:r>
      <w:proofErr w:type="spellEnd"/>
      <w:r>
        <w:t xml:space="preserve">, дымковские, </w:t>
      </w:r>
      <w:proofErr w:type="spellStart"/>
      <w:r>
        <w:t>каргопольские</w:t>
      </w:r>
      <w:proofErr w:type="spellEnd"/>
      <w:r>
        <w:t xml:space="preserve"> игрушки (и другие по выбору учителя с учётом местных художественных промыслов).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«Архитектура»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</w:t>
      </w:r>
      <w:r>
        <w:lastRenderedPageBreak/>
        <w:t xml:space="preserve">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«Восприятие произведений искусства».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Восприятие произведений детского творчества. Обсуждение сюжетного и эмоционального содержания детских работ.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Восприятие орнаментальных произведений прикладного искусства (например, кружево, шитьё, резьба и роспись).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Восприятие произведений живописи с активным выражением цветового состояния в природе. Произведения И. И. Левитана, И. И. Шишкина, Н. П. Крымова.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 xml:space="preserve">Восприятие произведений анималистического жанра в графике (например, произведений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) и в скульптуре (произведения В. В. </w:t>
      </w:r>
      <w:proofErr w:type="spellStart"/>
      <w:r>
        <w:t>Ватагина</w:t>
      </w:r>
      <w:proofErr w:type="spellEnd"/>
      <w:r>
        <w:t>). Наблюдение животных с точки зрения их пропорций, характера движения, пластики.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«Азбука цифровой графики».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 xml:space="preserve">Компьютерные средства изображения. Виды линий (в программе </w:t>
      </w:r>
      <w:proofErr w:type="spellStart"/>
      <w:r>
        <w:t>Paint</w:t>
      </w:r>
      <w:proofErr w:type="spellEnd"/>
      <w:r>
        <w:t xml:space="preserve"> или другом графическом редакторе).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t>Paint</w:t>
      </w:r>
      <w:proofErr w:type="spellEnd"/>
      <w:r>
        <w:t>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t>Paint</w:t>
      </w:r>
      <w:proofErr w:type="spellEnd"/>
      <w:r>
        <w:t xml:space="preserve"> на основе простых сюжетов (например, образ дерева).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 xml:space="preserve">Освоение инструментов традиционного рисования в программе </w:t>
      </w:r>
      <w:proofErr w:type="spellStart"/>
      <w:r>
        <w:t>Paint</w:t>
      </w:r>
      <w:proofErr w:type="spellEnd"/>
      <w:r>
        <w:t xml:space="preserve"> на основе темы «Тёплый и холодный цвета» (например, «Горящий костёр в синей ночи», «Перо жар-птицы»).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​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3 КЛАСС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«Графика»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Эскиз плаката или афиши. Совмещение шрифта и изображения. Особенности композиции плаката.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Транспорт в городе. Рисунки реальных или фантастических машин.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Изображение лица человека. Строение, пропорции, взаиморасположение частей лица.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«Живопись»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«Скульптура»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>
        <w:t>бумагопластики</w:t>
      </w:r>
      <w:proofErr w:type="spellEnd"/>
      <w:r>
        <w:t>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lastRenderedPageBreak/>
        <w:t>Освоение знаний о видах скульптуры (по назначению) и жанрах скульптуры (по сюжету изображения).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Лепка эскиза парковой скульптуры. Выражение пластики движения в скульптуре. Работа с пластилином или глиной.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«Декоративно-прикладное искусство»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Эскизы орнаментов для росписи тканей. Раппорт. Трафарет и создание орнамента при помощи печаток или штампов.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>
        <w:t>павловопосадских</w:t>
      </w:r>
      <w:proofErr w:type="spellEnd"/>
      <w:r>
        <w:t xml:space="preserve"> платков.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«Архитектура»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«Восприятие произведений искусства»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Виртуальное путешествие: памятники архитектуры в Москве и Санкт-Петербурге (обзор памятников по выбору учителя).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</w:t>
      </w:r>
      <w:r>
        <w:lastRenderedPageBreak/>
        <w:t>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Виды пространственных искусств: виды определяются по назначению произведений в жизни людей.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>
        <w:t>Саврасова</w:t>
      </w:r>
      <w:proofErr w:type="spellEnd"/>
      <w:r>
        <w:t>, В. Д. Поленова, И. К. Айвазовского и других.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«Азбука цифровой графики»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 xml:space="preserve">Изображение и изучение мимики лица в программе </w:t>
      </w:r>
      <w:proofErr w:type="spellStart"/>
      <w:r>
        <w:t>Paint</w:t>
      </w:r>
      <w:proofErr w:type="spellEnd"/>
      <w:r>
        <w:t xml:space="preserve"> (или другом графическом редакторе).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 xml:space="preserve">Редактирование фотографий в программе </w:t>
      </w:r>
      <w:proofErr w:type="spellStart"/>
      <w:r>
        <w:t>Picture</w:t>
      </w:r>
      <w:proofErr w:type="spellEnd"/>
      <w:r>
        <w:t xml:space="preserve"> </w:t>
      </w:r>
      <w:proofErr w:type="spellStart"/>
      <w:r>
        <w:t>Manager</w:t>
      </w:r>
      <w:proofErr w:type="spellEnd"/>
      <w:r>
        <w:t>: изменение яркости, контраста, насыщенности цвета; обрезка, поворот, отражение.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Виртуальные путешествия в главные художественные музеи и музеи местные (по выбору учителя).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4 КЛАСС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«Графика»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Графическое изображение героев былин, древних легенд, сказок и сказаний разных народов.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«Живопись»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Красота природы разных климатических зон, создание пейзажных композиций (горный, степной, среднерусский ландшафт).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«Скульптура»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«Декоративно-прикладное искусство»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Народный костюм. Русский народный праздничный костюм, символы</w:t>
      </w:r>
    </w:p>
    <w:p w:rsidR="001F1055" w:rsidRDefault="001F1055" w:rsidP="001F1055">
      <w:pPr>
        <w:spacing w:after="0" w:line="240" w:lineRule="auto"/>
      </w:pPr>
      <w:r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Женский и мужской костюмы в традициях разных народов.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Своеобразие одежды разных эпох и культур.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«Архитектура»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Понимание значения для современных людей сохранения культурного наследия.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«Восприятие произведений искусства»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 xml:space="preserve">Произведения В. М. Васнецова, Б. М. </w:t>
      </w:r>
      <w:proofErr w:type="spellStart"/>
      <w:r>
        <w:t>Кустодиева</w:t>
      </w:r>
      <w:proofErr w:type="spellEnd"/>
      <w:r>
        <w:t xml:space="preserve">, А. М. Васнецова, В. И. Сурикова, К. А. Коровина, А. Г. Венецианова, А. П. Рябушкина, И. Я. </w:t>
      </w:r>
      <w:proofErr w:type="spellStart"/>
      <w:r>
        <w:t>Билибина</w:t>
      </w:r>
      <w:proofErr w:type="spellEnd"/>
      <w:r>
        <w:t xml:space="preserve"> на темы истории и традиций русской отечественной культуры.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 xml:space="preserve">Памятники национальным героям. Памятник К. Минину и Д. Пожарскому скульптора И. П. </w:t>
      </w:r>
      <w:proofErr w:type="spellStart"/>
      <w:r>
        <w:t>Мартоса</w:t>
      </w:r>
      <w:proofErr w:type="spellEnd"/>
      <w: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Модуль «Азбука цифровой графики»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 xml:space="preserve">Изображение и освоение в программе </w:t>
      </w:r>
      <w:proofErr w:type="spellStart"/>
      <w:r>
        <w:t>Paint</w:t>
      </w:r>
      <w:proofErr w:type="spellEnd"/>
      <w: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 xml:space="preserve">Создание компьютерной презентации в программе </w:t>
      </w:r>
      <w:proofErr w:type="spellStart"/>
      <w:r>
        <w:t>PowerPoint</w:t>
      </w:r>
      <w:proofErr w:type="spellEnd"/>
      <w: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1F1055" w:rsidRDefault="001F1055" w:rsidP="001F1055">
      <w:pPr>
        <w:spacing w:after="0" w:line="240" w:lineRule="auto"/>
      </w:pPr>
    </w:p>
    <w:p w:rsidR="001F1055" w:rsidRDefault="001F1055" w:rsidP="001F1055">
      <w:pPr>
        <w:spacing w:after="0" w:line="240" w:lineRule="auto"/>
      </w:pPr>
      <w:r>
        <w:t>Виртуальные тематические путешествия по художественным музеям мира.</w:t>
      </w:r>
    </w:p>
    <w:p w:rsidR="001F1055" w:rsidRPr="001F1055" w:rsidRDefault="001F1055" w:rsidP="001F10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1F1055" w:rsidRPr="001F1055" w:rsidRDefault="001F1055" w:rsidP="001F10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aps/>
          <w:color w:val="333333"/>
          <w:sz w:val="24"/>
          <w:szCs w:val="24"/>
          <w:lang w:eastAsia="ru-RU"/>
        </w:rPr>
        <w:br/>
      </w:r>
    </w:p>
    <w:p w:rsidR="001F1055" w:rsidRPr="001F1055" w:rsidRDefault="001F1055" w:rsidP="001F10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  <w:t>ЛИЧНОСТНЫЕ РЕЗУЛЬТАТЫ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следующие </w:t>
      </w: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1F1055" w:rsidRPr="001F1055" w:rsidRDefault="001F1055" w:rsidP="001F105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 и ценностное отношение к своей Родине – России;</w:t>
      </w:r>
    </w:p>
    <w:p w:rsidR="001F1055" w:rsidRPr="001F1055" w:rsidRDefault="001F1055" w:rsidP="001F105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F1055" w:rsidRPr="001F1055" w:rsidRDefault="001F1055" w:rsidP="001F105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духовно-нравственное развитие обучающихся;</w:t>
      </w:r>
    </w:p>
    <w:p w:rsidR="001F1055" w:rsidRPr="001F1055" w:rsidRDefault="001F1055" w:rsidP="001F105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F1055" w:rsidRPr="001F1055" w:rsidRDefault="001F1055" w:rsidP="001F105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Патриотическое воспитание</w:t>
      </w: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Гражданское воспитание</w:t>
      </w: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Духовно-нравственное воспитание</w:t>
      </w: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Эстетическое воспитание</w:t>
      </w: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ценностных ориентаций</w:t>
      </w:r>
      <w:proofErr w:type="gram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познавательной деятельности</w:t>
      </w: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Экологическое воспитание</w:t>
      </w: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Трудовое воспитание</w:t>
      </w: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" w:name="_Toc124264881"/>
      <w:bookmarkEnd w:id="1"/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1F1055" w:rsidRPr="001F1055" w:rsidRDefault="001F1055" w:rsidP="001F105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 РЕЗУЛЬТАТЫ</w:t>
      </w:r>
    </w:p>
    <w:p w:rsidR="001F1055" w:rsidRPr="001F1055" w:rsidRDefault="001F1055" w:rsidP="001F105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1F1055" w:rsidRPr="001F1055" w:rsidRDefault="001F1055" w:rsidP="001F10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познавательными действиями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Пространственные представления и сенсорные способности:</w:t>
      </w:r>
    </w:p>
    <w:p w:rsidR="001F1055" w:rsidRPr="001F1055" w:rsidRDefault="001F1055" w:rsidP="001F105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форму предмета, конструкции;</w:t>
      </w:r>
    </w:p>
    <w:p w:rsidR="001F1055" w:rsidRPr="001F1055" w:rsidRDefault="001F1055" w:rsidP="001F105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доминантные черты (характерные особенности) в визуальном образе;</w:t>
      </w:r>
    </w:p>
    <w:p w:rsidR="001F1055" w:rsidRPr="001F1055" w:rsidRDefault="001F1055" w:rsidP="001F105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плоскостные и пространственные объекты по заданным основаниям;</w:t>
      </w:r>
    </w:p>
    <w:p w:rsidR="001F1055" w:rsidRPr="001F1055" w:rsidRDefault="001F1055" w:rsidP="001F105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ассоциативные связи между визуальными образами разных форм и предметов;</w:t>
      </w:r>
    </w:p>
    <w:p w:rsidR="001F1055" w:rsidRPr="001F1055" w:rsidRDefault="001F1055" w:rsidP="001F105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части и целое в видимом образе, предмете, конструкции;</w:t>
      </w:r>
    </w:p>
    <w:p w:rsidR="001F1055" w:rsidRPr="001F1055" w:rsidRDefault="001F1055" w:rsidP="001F105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пропорциональные отношения частей внутри целого</w:t>
      </w: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предметов между собой;</w:t>
      </w:r>
    </w:p>
    <w:p w:rsidR="001F1055" w:rsidRPr="001F1055" w:rsidRDefault="001F1055" w:rsidP="001F105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обобщать форму составной конструкции;</w:t>
      </w:r>
    </w:p>
    <w:p w:rsidR="001F1055" w:rsidRPr="001F1055" w:rsidRDefault="001F1055" w:rsidP="001F105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анализировать ритмические отношения в пространстве</w:t>
      </w: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в изображении (визуальном образе) на установленных основаниях;</w:t>
      </w:r>
    </w:p>
    <w:p w:rsidR="001F1055" w:rsidRPr="001F1055" w:rsidRDefault="001F1055" w:rsidP="001F105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передавать обобщённый образ реальности при построении плоской композиции;</w:t>
      </w:r>
    </w:p>
    <w:p w:rsidR="001F1055" w:rsidRPr="001F1055" w:rsidRDefault="001F1055" w:rsidP="001F105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тональные отношения (тёмное – светлое) в пространственных и плоскостных объектах;</w:t>
      </w:r>
    </w:p>
    <w:p w:rsidR="001F1055" w:rsidRPr="001F1055" w:rsidRDefault="001F1055" w:rsidP="001F105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F1055" w:rsidRPr="001F1055" w:rsidRDefault="001F1055" w:rsidP="001F105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F1055" w:rsidRPr="001F1055" w:rsidRDefault="001F1055" w:rsidP="001F105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F1055" w:rsidRPr="001F1055" w:rsidRDefault="001F1055" w:rsidP="001F105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F1055" w:rsidRPr="001F1055" w:rsidRDefault="001F1055" w:rsidP="001F105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F1055" w:rsidRPr="001F1055" w:rsidRDefault="001F1055" w:rsidP="001F105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F1055" w:rsidRPr="001F1055" w:rsidRDefault="001F1055" w:rsidP="001F105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знаково-символические средства для составления орнаментов и декоративных композиций;</w:t>
      </w:r>
    </w:p>
    <w:p w:rsidR="001F1055" w:rsidRPr="001F1055" w:rsidRDefault="001F1055" w:rsidP="001F105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произведения искусства по видам и, соответственно,</w:t>
      </w: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 назначению в жизни людей;</w:t>
      </w:r>
    </w:p>
    <w:p w:rsidR="001F1055" w:rsidRPr="001F1055" w:rsidRDefault="001F1055" w:rsidP="001F105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F1055" w:rsidRPr="001F1055" w:rsidRDefault="001F1055" w:rsidP="001F105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и использовать вопросы как исследовательский инструмент познания.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F1055" w:rsidRPr="001F1055" w:rsidRDefault="001F1055" w:rsidP="001F105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электронные образовательные ресурсы;</w:t>
      </w:r>
    </w:p>
    <w:p w:rsidR="001F1055" w:rsidRPr="001F1055" w:rsidRDefault="001F1055" w:rsidP="001F105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работать с электронными учебниками и учебными пособиями;</w:t>
      </w:r>
    </w:p>
    <w:p w:rsidR="001F1055" w:rsidRPr="001F1055" w:rsidRDefault="001F1055" w:rsidP="001F105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F1055" w:rsidRPr="001F1055" w:rsidRDefault="001F1055" w:rsidP="001F105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схемах;</w:t>
      </w:r>
    </w:p>
    <w:p w:rsidR="001F1055" w:rsidRPr="001F1055" w:rsidRDefault="001F1055" w:rsidP="001F105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F1055" w:rsidRPr="001F1055" w:rsidRDefault="001F1055" w:rsidP="001F105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квестов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предложенных учителем;</w:t>
      </w:r>
    </w:p>
    <w:p w:rsidR="001F1055" w:rsidRPr="001F1055" w:rsidRDefault="001F1055" w:rsidP="001F105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соблюдать правила информационной безопасности при работе в Интернете.</w:t>
      </w:r>
    </w:p>
    <w:p w:rsidR="001F1055" w:rsidRPr="001F1055" w:rsidRDefault="001F1055" w:rsidP="001F10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коммуникативными действиями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1F1055" w:rsidRPr="001F1055" w:rsidRDefault="001F1055" w:rsidP="001F105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F1055" w:rsidRPr="001F1055" w:rsidRDefault="001F1055" w:rsidP="001F105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1F1055" w:rsidRPr="001F1055" w:rsidRDefault="001F1055" w:rsidP="001F105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F1055" w:rsidRPr="001F1055" w:rsidRDefault="001F1055" w:rsidP="001F105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F1055" w:rsidRPr="001F1055" w:rsidRDefault="001F1055" w:rsidP="001F105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F1055" w:rsidRPr="001F1055" w:rsidRDefault="001F1055" w:rsidP="001F105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F1055" w:rsidRPr="001F1055" w:rsidRDefault="001F1055" w:rsidP="001F105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F1055" w:rsidRPr="001F1055" w:rsidRDefault="001F1055" w:rsidP="001F10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регулятивными действиями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F1055" w:rsidRPr="001F1055" w:rsidRDefault="001F1055" w:rsidP="001F105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внимательно относиться и выполнять учебные задачи, поставленные учителем;</w:t>
      </w:r>
    </w:p>
    <w:p w:rsidR="001F1055" w:rsidRPr="001F1055" w:rsidRDefault="001F1055" w:rsidP="001F105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последовательность учебных действий при выполнении задания;</w:t>
      </w:r>
    </w:p>
    <w:p w:rsidR="001F1055" w:rsidRPr="001F1055" w:rsidRDefault="001F1055" w:rsidP="001F105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:rsidR="001F1055" w:rsidRPr="001F1055" w:rsidRDefault="001F1055" w:rsidP="001F105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F1055" w:rsidRPr="001F1055" w:rsidRDefault="001F1055" w:rsidP="001F105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" w:name="_Toc124264882"/>
      <w:bookmarkEnd w:id="2"/>
      <w:r w:rsidRPr="001F10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1F1055" w:rsidRPr="001F1055" w:rsidRDefault="001F1055" w:rsidP="001F105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1F1055" w:rsidRPr="001F1055" w:rsidRDefault="001F1055" w:rsidP="001F10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1F1055" w:rsidRPr="001F1055" w:rsidRDefault="001F1055" w:rsidP="001F10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классе</w:t>
      </w: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«Графика»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создания рисунка простого (плоского) предмета с натуры.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Учиться анализировать соотношения пропорций, визуально сравнивать пространственные величины.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первичные знания и навыки композиционного расположения изображения на листе.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Воспринимать учебную задачу, поставленную учителем, и решать её в своей практической художественной деятельности.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«Живопись»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навыки работы красками «гуашь» в условиях урока.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«Скульптура»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Овладевать первичными навыками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бумагопластики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создания объёмных форм из бумаги путём её складывания, надрезания, закручивания.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«Декоративно-прикладное искусство»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Учиться использовать правила симметрии в своей художественной деятельности.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знания о значении и назначении украшений в жизни людей.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каргопольская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и соответствующие возрасту навыки подготовки и оформления общего праздника.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«Архитектура».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приёмы конструирования из бумаги, складывания объёмных простых геометрических тел.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«Восприятие произведений искусства»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опыт эстетического восприятия и аналитического наблюдения архитектурных построек.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 Васнецова и других художников по выбору учителя), а также произведений с ярко выраженным эмоциональным настроением (например, натюрморты В. Ван Гога или А. Матисса).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«Азбука цифровой графики»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создания фотографий с целью эстетического и целенаправленного наблюдения природы.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3" w:name="_TOC_250003"/>
      <w:bookmarkEnd w:id="3"/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1F1055" w:rsidRPr="001F1055" w:rsidRDefault="001F1055" w:rsidP="001F10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во </w:t>
      </w: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классе</w:t>
      </w: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«Графика»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навыки изображения на основе разной по характеру и способу наложения линии.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«Живопись»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работы акварельной краской и понимать особенности работы прозрачной краской.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названия основных и составных цветов и способы получения разных оттенков составного цвета.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«Скульптура»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филимоновская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абашевская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каргопольская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дымковская игрушки или с учётом местных промыслов).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об изменениях скульптурного образа при осмотре произведения с разных сторон.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«Декоративно-прикладное искусство»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филимоновская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абашевская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каргопольская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дымковская игрушки или с учётом местных промыслов).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 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Билибина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выполнения красками рисунков украшений народных былинных персонажей.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«Архитектура»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понимание образа здания, то есть его эмоционального воздействия.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«Восприятие произведений искусства»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восприятия, эстетического анализа произведений отечественных художников-пейзажистов (И. И. Левитана, И. И. Шишкина, И. К. Айвазовского, Н. П. Крымова и других по выбору учителя), а также художников-анималистов (В. В. 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Ватагина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Е. И. 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Чарушина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других по выбору учителя).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Гога, К. Моне, А. Матисса и других по выбору учителя).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имена и узнавать наиболее известные произведения отечественных художников И. И. Левитана, И. И. Шишкина, И. К. Айвазовского, В. М. Васнецова, В. В. 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Ватагина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Е. И. 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Чарушина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(и других по выбору учителя).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«Азбука цифровой графики»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Осваивать возможности изображения с помощью разных видов линий в программе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Paint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(или другом графическом редакторе).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Paint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 также построения из них простых рисунков или орнаментов.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Осваивать в компьютерном редакторе (например,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Paint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4" w:name="_TOC_250002"/>
      <w:bookmarkEnd w:id="4"/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1F1055" w:rsidRPr="001F1055" w:rsidRDefault="001F1055" w:rsidP="001F10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классе</w:t>
      </w: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«Графика».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основные пропорции лица человека, взаимное расположение частей лица.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рисования портрета (лица) человека.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маску сказочного персонажа с ярко выраженным характером лица (для карнавала или спектакля).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«Живопись»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Изображать красками портрет человека с опорой на натуру или по представлению.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пейзаж, передавая в нём активное состояние природы.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Приобрести представление о деятельности художника в театре.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Создать красками эскиз занавеса или эскиз декораций к выбранному сюжету.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Познакомиться с работой художников по оформлению праздников.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«Скульптура»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бумагопластики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по выбору учителя).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лепки эскиза парковой скульптуры.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«Декоративно-прикладное искусство»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о создании глиняной и деревянной посуды: народные художественные промыслы гжель и хохлома.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навыки создания орнаментов при помощи штампов и трафаретов.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Получить опыт создания композиции орнамента в квадрате (в качестве эскиза росписи женского платка).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«Архитектура»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Придумать и нарисовать (или выполнить в технике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бумагопластики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транспортное средство.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Выполнить творческий рисунок – создать образ своего города или </w:t>
      </w:r>
      <w:proofErr w:type="gram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села</w:t>
      </w:r>
      <w:proofErr w:type="gram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«Восприятие произведений искусства»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</w:t>
      </w: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имена крупнейших отечественных художников-пейзажистов: И. И. Шишкина, И. И. Левитана, А. К. 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Саврасова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В. Д. Поленова, И. К. Айвазовского и других (по выбору учителя), приобретать представления об их произведениях.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квестах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 обсуждении впечатлений от виртуальных путешествий.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имена крупнейших отечественных портретистов: В. И. Сурикова, И. Е. Репина, В. А. Серова и других (по выбору учителя), приобретать представления об их произведениях.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«Азбука цифровой графики»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получаемые навыки для усвоения определённых учебных тем, </w:t>
      </w:r>
      <w:proofErr w:type="gram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например</w:t>
      </w:r>
      <w:proofErr w:type="gram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1F1055" w:rsidRPr="001F1055" w:rsidRDefault="001F1055" w:rsidP="001F10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классе</w:t>
      </w: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«Графика»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зарисовки памятников отечественной и мировой архитектуры.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«Живопись»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двойной портрет (например, портрет матери и ребёнка).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создания композиции на тему «Древнерусский город».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«Скульптура»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«Декоративно-прикладное искусство»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«Архитектура»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«Восприятие произведений искусства»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Кустодиева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В. И. Сурикова, К. А. Коровина, А. Г. Венецианова, А. П. Рябушкина, И. Я. 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Билибина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других по выбору учителя).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кром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соборы Московского Кремля, Софийский собор в Великом Новгороде, храм Покрова на Нерли.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называть и объяснять содержание памятника К. Минину и Д. Пожарскому скульптора И. П. 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Мартоса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Москве.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Трептов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«Азбука цифровой графики»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Paint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Освоить анимацию простого повторяющегося движения изображения в виртуальном редакторе GIF-анимации.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Освоить и проводить компьютерные презентации в программе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PowerPoint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темам изучаемого материала, собирая в поисковых системах нужный материал, или на основе </w:t>
      </w: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1F1055" w:rsidRPr="001F1055" w:rsidRDefault="001F1055" w:rsidP="001F1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квестов</w:t>
      </w:r>
      <w:proofErr w:type="spellEnd"/>
      <w:r w:rsidRPr="001F105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предложенных учителем</w:t>
      </w:r>
      <w:r w:rsidRPr="001F105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F1055" w:rsidRPr="001F1055" w:rsidRDefault="001F1055" w:rsidP="001F105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1F1055" w:rsidRPr="001F1055" w:rsidRDefault="001F1055" w:rsidP="001F105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 КЛАСС</w:t>
      </w:r>
    </w:p>
    <w:tbl>
      <w:tblPr>
        <w:tblW w:w="893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2"/>
        <w:gridCol w:w="4842"/>
        <w:gridCol w:w="1681"/>
        <w:gridCol w:w="1816"/>
      </w:tblGrid>
      <w:tr w:rsidR="001F1055" w:rsidRPr="001F1055" w:rsidTr="001F1055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12" w:type="dxa"/>
            <w:vMerge w:val="restart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63" w:type="dxa"/>
            <w:vMerge w:val="restart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F1055" w:rsidRPr="001F1055" w:rsidTr="001F1055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2" w:type="dxa"/>
            <w:vMerge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63" w:type="dxa"/>
            <w:vMerge/>
            <w:vAlign w:val="center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F1055" w:rsidRPr="001F1055" w:rsidTr="001F1055">
        <w:trPr>
          <w:tblCellSpacing w:w="15" w:type="dxa"/>
        </w:trPr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2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Ты учишься изображать</w:t>
            </w:r>
          </w:p>
        </w:tc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3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2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Ты украшаешь</w:t>
            </w:r>
          </w:p>
        </w:tc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63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2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Ты строишь</w:t>
            </w:r>
          </w:p>
        </w:tc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3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2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3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8871" w:type="dxa"/>
            <w:gridSpan w:val="4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5487" w:type="dxa"/>
            <w:gridSpan w:val="2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63" w:type="dxa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1F1055" w:rsidRPr="001F1055" w:rsidRDefault="001F1055" w:rsidP="001F105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2 КЛАСС</w:t>
      </w:r>
    </w:p>
    <w:tbl>
      <w:tblPr>
        <w:tblW w:w="963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3"/>
        <w:gridCol w:w="4154"/>
        <w:gridCol w:w="1958"/>
        <w:gridCol w:w="2814"/>
      </w:tblGrid>
      <w:tr w:rsidR="001F1055" w:rsidRPr="001F1055" w:rsidTr="001F1055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4" w:type="dxa"/>
            <w:vMerge w:val="restart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68" w:type="dxa"/>
            <w:vMerge w:val="restart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F1055" w:rsidRPr="001F1055" w:rsidTr="001F1055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4" w:type="dxa"/>
            <w:vMerge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68" w:type="dxa"/>
            <w:vMerge/>
            <w:vAlign w:val="center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F1055" w:rsidRPr="001F1055" w:rsidTr="001F1055">
        <w:trPr>
          <w:tblCellSpacing w:w="15" w:type="dxa"/>
        </w:trPr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4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8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4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 и чем работает художник</w:t>
            </w:r>
          </w:p>
        </w:tc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68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4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Реальность и фантазия</w:t>
            </w:r>
          </w:p>
        </w:tc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8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4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 чем говорит искусство?</w:t>
            </w:r>
          </w:p>
        </w:tc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68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4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 говорит искусство?</w:t>
            </w:r>
          </w:p>
        </w:tc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8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9579" w:type="dxa"/>
            <w:gridSpan w:val="4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4736" w:type="dxa"/>
            <w:gridSpan w:val="2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68" w:type="dxa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1F1055" w:rsidRPr="001F1055" w:rsidRDefault="001F1055" w:rsidP="001F105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3 КЛАСС</w:t>
      </w:r>
    </w:p>
    <w:tbl>
      <w:tblPr>
        <w:tblW w:w="963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"/>
        <w:gridCol w:w="4838"/>
        <w:gridCol w:w="1447"/>
        <w:gridCol w:w="2955"/>
      </w:tblGrid>
      <w:tr w:rsidR="001F1055" w:rsidRPr="001F1055" w:rsidTr="001F1055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07" w:type="dxa"/>
            <w:vMerge w:val="restart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442" w:type="dxa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56" w:type="dxa"/>
            <w:vMerge w:val="restart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F1055" w:rsidRPr="001F1055" w:rsidTr="001F1055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7" w:type="dxa"/>
            <w:vMerge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6" w:type="dxa"/>
            <w:vMerge/>
            <w:vAlign w:val="center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1F1055" w:rsidRPr="001F1055" w:rsidTr="001F1055">
        <w:trPr>
          <w:tblCellSpacing w:w="15" w:type="dxa"/>
        </w:trPr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7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442" w:type="dxa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6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" w:history="1">
              <w:r w:rsidRPr="001F105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https://m.edsoo.ru/7f411892</w:t>
              </w:r>
            </w:hyperlink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07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Искусство в твоем доме</w:t>
            </w:r>
          </w:p>
        </w:tc>
        <w:tc>
          <w:tcPr>
            <w:tcW w:w="1442" w:type="dxa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6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" w:history="1">
              <w:r w:rsidRPr="001F105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https://m.edsoo.ru/7f411892</w:t>
              </w:r>
            </w:hyperlink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7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Искусство на улицах твоего города</w:t>
            </w:r>
          </w:p>
        </w:tc>
        <w:tc>
          <w:tcPr>
            <w:tcW w:w="1442" w:type="dxa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6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" w:history="1">
              <w:r w:rsidRPr="001F105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https://m.edsoo.ru/7f411892</w:t>
              </w:r>
            </w:hyperlink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07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Художник и зрелище</w:t>
            </w:r>
          </w:p>
        </w:tc>
        <w:tc>
          <w:tcPr>
            <w:tcW w:w="1442" w:type="dxa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56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" w:history="1">
              <w:r w:rsidRPr="001F105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https://m.edsoo.ru/7f411892</w:t>
              </w:r>
            </w:hyperlink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07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Художник и музей</w:t>
            </w:r>
          </w:p>
        </w:tc>
        <w:tc>
          <w:tcPr>
            <w:tcW w:w="1442" w:type="dxa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56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" w:history="1">
              <w:r w:rsidRPr="001F105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https://m.edsoo.ru/7f411892</w:t>
              </w:r>
            </w:hyperlink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9579" w:type="dxa"/>
            <w:gridSpan w:val="4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5921" w:type="dxa"/>
            <w:gridSpan w:val="2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1442" w:type="dxa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56" w:type="dxa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1F1055" w:rsidRPr="001F1055" w:rsidRDefault="001F1055" w:rsidP="001F105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105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4 КЛАСС</w:t>
      </w:r>
    </w:p>
    <w:tbl>
      <w:tblPr>
        <w:tblW w:w="949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"/>
        <w:gridCol w:w="5034"/>
        <w:gridCol w:w="1177"/>
        <w:gridCol w:w="2928"/>
      </w:tblGrid>
      <w:tr w:rsidR="001F1055" w:rsidRPr="001F1055" w:rsidTr="001F1055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5955" w:type="dxa"/>
            <w:vMerge w:val="restart"/>
            <w:shd w:val="clear" w:color="auto" w:fill="FFFFFF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1165" w:type="dxa"/>
            <w:shd w:val="clear" w:color="auto" w:fill="FFFFFF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1618" w:type="dxa"/>
            <w:vMerge w:val="restart"/>
            <w:shd w:val="clear" w:color="auto" w:fill="FFFFFF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1F1055" w:rsidRPr="001F1055" w:rsidTr="001F1055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55" w:type="dxa"/>
            <w:vMerge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65" w:type="dxa"/>
            <w:shd w:val="clear" w:color="auto" w:fill="FFFFFF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1618" w:type="dxa"/>
            <w:vMerge/>
            <w:vAlign w:val="center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F1055" w:rsidRPr="001F1055" w:rsidTr="001F1055">
        <w:trPr>
          <w:tblCellSpacing w:w="15" w:type="dxa"/>
        </w:trPr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55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65" w:type="dxa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18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0" w:history="1">
              <w:r w:rsidRPr="001F105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https://m.edsoo.ru/7f4129ea</w:t>
              </w:r>
            </w:hyperlink>
            <w:r w:rsidRPr="001F105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955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Истоки родного искусства</w:t>
            </w:r>
          </w:p>
        </w:tc>
        <w:tc>
          <w:tcPr>
            <w:tcW w:w="1165" w:type="dxa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618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history="1">
              <w:r w:rsidRPr="001F105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https://m.edsoo.ru/7f4129ea</w:t>
              </w:r>
            </w:hyperlink>
            <w:r w:rsidRPr="001F105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955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Древние города нашей земли</w:t>
            </w:r>
          </w:p>
        </w:tc>
        <w:tc>
          <w:tcPr>
            <w:tcW w:w="1165" w:type="dxa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618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history="1">
              <w:r w:rsidRPr="001F105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https://m.edsoo.ru/7f4129ea</w:t>
              </w:r>
            </w:hyperlink>
            <w:r w:rsidRPr="001F105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955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Каждый народ – художник</w:t>
            </w:r>
          </w:p>
        </w:tc>
        <w:tc>
          <w:tcPr>
            <w:tcW w:w="1165" w:type="dxa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618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1F105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https://m.edsoo.ru/7f4129ea</w:t>
              </w:r>
            </w:hyperlink>
            <w:r w:rsidRPr="001F105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0" w:type="auto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955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Искусство объединяет народы</w:t>
            </w:r>
          </w:p>
        </w:tc>
        <w:tc>
          <w:tcPr>
            <w:tcW w:w="1165" w:type="dxa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618" w:type="dxa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1F105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https://m.edsoo.ru/7f4129ea</w:t>
              </w:r>
            </w:hyperlink>
            <w:r w:rsidRPr="001F105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9438" w:type="dxa"/>
            <w:gridSpan w:val="4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Добавить строку</w:t>
            </w:r>
          </w:p>
        </w:tc>
      </w:tr>
      <w:tr w:rsidR="001F1055" w:rsidRPr="001F1055" w:rsidTr="001F1055">
        <w:trPr>
          <w:tblCellSpacing w:w="15" w:type="dxa"/>
        </w:trPr>
        <w:tc>
          <w:tcPr>
            <w:tcW w:w="6595" w:type="dxa"/>
            <w:gridSpan w:val="2"/>
            <w:hideMark/>
          </w:tcPr>
          <w:p w:rsidR="001F1055" w:rsidRPr="001F1055" w:rsidRDefault="001F1055" w:rsidP="001F1055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65" w:type="dxa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1F1055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618" w:type="dxa"/>
            <w:hideMark/>
          </w:tcPr>
          <w:p w:rsidR="001F1055" w:rsidRPr="001F1055" w:rsidRDefault="001F1055" w:rsidP="001F105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1F1055" w:rsidRDefault="001F1055" w:rsidP="001F1055">
      <w:pPr>
        <w:spacing w:after="0" w:line="240" w:lineRule="auto"/>
      </w:pPr>
    </w:p>
    <w:sectPr w:rsidR="001F1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92B95"/>
    <w:multiLevelType w:val="multilevel"/>
    <w:tmpl w:val="6C3A7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B933EC"/>
    <w:multiLevelType w:val="multilevel"/>
    <w:tmpl w:val="58BC9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61C177F"/>
    <w:multiLevelType w:val="multilevel"/>
    <w:tmpl w:val="19B49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0349CF"/>
    <w:multiLevelType w:val="multilevel"/>
    <w:tmpl w:val="91CCE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4CA031F"/>
    <w:multiLevelType w:val="multilevel"/>
    <w:tmpl w:val="D2325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8806DA3"/>
    <w:multiLevelType w:val="multilevel"/>
    <w:tmpl w:val="A43C2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130"/>
    <w:rsid w:val="001C0B47"/>
    <w:rsid w:val="001F1055"/>
    <w:rsid w:val="00581912"/>
    <w:rsid w:val="00E7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C012B-66D4-441E-9229-50202D09B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1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1055"/>
    <w:rPr>
      <w:b/>
      <w:bCs/>
    </w:rPr>
  </w:style>
  <w:style w:type="character" w:customStyle="1" w:styleId="placeholder-mask">
    <w:name w:val="placeholder-mask"/>
    <w:basedOn w:val="a0"/>
    <w:rsid w:val="001F1055"/>
  </w:style>
  <w:style w:type="character" w:customStyle="1" w:styleId="placeholder">
    <w:name w:val="placeholder"/>
    <w:basedOn w:val="a0"/>
    <w:rsid w:val="001F1055"/>
  </w:style>
  <w:style w:type="character" w:styleId="a5">
    <w:name w:val="Hyperlink"/>
    <w:basedOn w:val="a0"/>
    <w:uiPriority w:val="99"/>
    <w:semiHidden/>
    <w:unhideWhenUsed/>
    <w:rsid w:val="001F10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7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66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3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8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5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1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3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69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62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98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0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59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5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63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52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8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42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98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43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63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48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1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01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06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35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8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73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8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16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37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0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9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70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09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8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0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91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1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4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30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19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48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90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11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14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79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6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5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33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28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39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51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3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3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62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9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2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9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0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2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36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1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90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9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82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1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8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1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7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18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7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7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5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81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23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8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09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74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2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0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6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91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9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7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0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64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08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5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25</Pages>
  <Words>9629</Words>
  <Characters>54890</Characters>
  <Application>Microsoft Office Word</Application>
  <DocSecurity>0</DocSecurity>
  <Lines>457</Lines>
  <Paragraphs>128</Paragraphs>
  <ScaleCrop>false</ScaleCrop>
  <Company/>
  <LinksUpToDate>false</LinksUpToDate>
  <CharactersWithSpaces>64391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3</cp:revision>
  <dcterms:created xsi:type="dcterms:W3CDTF">2023-10-11T11:19:00Z</dcterms:created>
  <dcterms:modified xsi:type="dcterms:W3CDTF">2023-10-11T11:28:00Z</dcterms:modified>
</cp:coreProperties>
</file>