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1" w:rsidRDefault="004314B1" w:rsidP="00367DB4">
      <w:pPr>
        <w:rPr>
          <w:rFonts w:ascii="Times New Roman" w:hAnsi="Times New Roman" w:cs="Times New Roman"/>
        </w:rPr>
      </w:pPr>
      <w:bookmarkStart w:id="0" w:name="_GoBack"/>
      <w:bookmarkEnd w:id="0"/>
      <w:r w:rsidRPr="00853E12">
        <w:rPr>
          <w:rFonts w:ascii="Times New Roman" w:hAnsi="Times New Roman" w:cs="Times New Roman"/>
        </w:rPr>
        <w:t>УТВЕРЖДАЮ: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УТВЕРЖДАЮ :                     </w:t>
      </w:r>
    </w:p>
    <w:p w:rsidR="004314B1" w:rsidRDefault="004314B1" w:rsidP="00367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Северного                                    Директор МУК КЦ « Северный»</w:t>
      </w:r>
    </w:p>
    <w:p w:rsidR="004314B1" w:rsidRDefault="004314B1" w:rsidP="00367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территориального округа                                                 _____________С.А. Манушкина.</w:t>
      </w:r>
    </w:p>
    <w:p w:rsidR="004314B1" w:rsidRPr="00853E12" w:rsidRDefault="004314B1" w:rsidP="00367DB4">
      <w:pPr>
        <w:rPr>
          <w:rFonts w:ascii="Times New Roman" w:hAnsi="Times New Roman" w:cs="Times New Roman"/>
        </w:rPr>
      </w:pPr>
      <w:r w:rsidRPr="00853E12">
        <w:rPr>
          <w:rFonts w:ascii="Times New Roman" w:hAnsi="Times New Roman" w:cs="Times New Roman"/>
        </w:rPr>
        <w:t xml:space="preserve">  _</w:t>
      </w:r>
      <w:r>
        <w:rPr>
          <w:rFonts w:ascii="Times New Roman" w:hAnsi="Times New Roman" w:cs="Times New Roman"/>
        </w:rPr>
        <w:t xml:space="preserve">_____________________ И.В. Трофимов                    «_____»_________________ 2016г.  </w:t>
      </w:r>
    </w:p>
    <w:p w:rsidR="004314B1" w:rsidRPr="00853E12" w:rsidRDefault="004314B1" w:rsidP="00367D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«____»________________________ 2016</w:t>
      </w:r>
      <w:r w:rsidRPr="00853E12">
        <w:rPr>
          <w:rFonts w:ascii="Times New Roman" w:hAnsi="Times New Roman" w:cs="Times New Roman"/>
        </w:rPr>
        <w:t>г.</w:t>
      </w:r>
    </w:p>
    <w:p w:rsidR="004314B1" w:rsidRDefault="004314B1" w:rsidP="00367DB4">
      <w:pPr>
        <w:jc w:val="both"/>
      </w:pPr>
    </w:p>
    <w:p w:rsidR="004314B1" w:rsidRDefault="004314B1" w:rsidP="00367DB4"/>
    <w:p w:rsidR="004314B1" w:rsidRDefault="004314B1" w:rsidP="00367DB4"/>
    <w:p w:rsidR="004314B1" w:rsidRDefault="004314B1" w:rsidP="00367DB4">
      <w:pPr>
        <w:jc w:val="center"/>
      </w:pPr>
    </w:p>
    <w:p w:rsidR="004314B1" w:rsidRPr="00853E12" w:rsidRDefault="004314B1" w:rsidP="00367DB4">
      <w:pPr>
        <w:shd w:val="clear" w:color="auto" w:fill="FFFFFF"/>
        <w:autoSpaceDE w:val="0"/>
        <w:ind w:left="142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53E1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4314B1" w:rsidRPr="00853E12" w:rsidRDefault="004314B1" w:rsidP="00367DB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о проведении конкурса декоративно -  прикладного творчества</w:t>
      </w:r>
    </w:p>
    <w:p w:rsidR="004314B1" w:rsidRPr="00853E12" w:rsidRDefault="004314B1" w:rsidP="00367DB4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3E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Символ года- 2017»</w:t>
      </w:r>
    </w:p>
    <w:p w:rsidR="004314B1" w:rsidRDefault="004314B1" w:rsidP="00367D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3E12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Северном территориальном округе г. Архангельска</w:t>
      </w:r>
    </w:p>
    <w:p w:rsidR="004314B1" w:rsidRPr="00953D6E" w:rsidRDefault="004314B1" w:rsidP="00367DB4">
      <w:pPr>
        <w:rPr>
          <w:rFonts w:ascii="Times New Roman" w:hAnsi="Times New Roman" w:cs="Times New Roman"/>
          <w:sz w:val="28"/>
          <w:szCs w:val="28"/>
        </w:rPr>
      </w:pPr>
    </w:p>
    <w:p w:rsidR="004314B1" w:rsidRPr="00F275C2" w:rsidRDefault="004314B1" w:rsidP="00A13B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7056">
        <w:rPr>
          <w:rFonts w:ascii="Times New Roman" w:hAnsi="Times New Roman" w:cs="Times New Roman"/>
          <w:b/>
          <w:bCs/>
          <w:sz w:val="28"/>
          <w:szCs w:val="28"/>
        </w:rPr>
        <w:t>ОБЩЕЕ ПОЛОЖЕНИЕ.</w:t>
      </w:r>
    </w:p>
    <w:p w:rsidR="004314B1" w:rsidRDefault="004314B1" w:rsidP="00367DB4">
      <w:pPr>
        <w:jc w:val="center"/>
      </w:pPr>
    </w:p>
    <w:p w:rsidR="004314B1" w:rsidRPr="00DA069D" w:rsidRDefault="004314B1" w:rsidP="00DA069D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A069D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порядок, организацию и проведение конкурса «Символ года-201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A069D">
        <w:rPr>
          <w:rFonts w:ascii="Times New Roman" w:hAnsi="Times New Roman" w:cs="Times New Roman"/>
          <w:color w:val="auto"/>
          <w:sz w:val="28"/>
          <w:szCs w:val="28"/>
        </w:rPr>
        <w:t>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дальнейшем «конкурс», </w:t>
      </w:r>
      <w:r w:rsidRPr="00DA069D">
        <w:rPr>
          <w:rFonts w:ascii="Times New Roman" w:hAnsi="Times New Roman" w:cs="Times New Roman"/>
          <w:color w:val="auto"/>
          <w:sz w:val="28"/>
          <w:szCs w:val="28"/>
        </w:rPr>
        <w:t>условия участия в нем.</w:t>
      </w:r>
    </w:p>
    <w:p w:rsidR="004314B1" w:rsidRDefault="004314B1" w:rsidP="00DA069D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Учредитель конкурса – администрация Северного территориального округа.</w:t>
      </w:r>
    </w:p>
    <w:p w:rsidR="004314B1" w:rsidRDefault="004314B1" w:rsidP="00DA069D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Организатор конкурса – муниципальное учреждение культуры муниципального образования  г.Архангельска «Культурный центр Северный».</w:t>
      </w:r>
    </w:p>
    <w:p w:rsidR="004314B1" w:rsidRPr="00C555DF" w:rsidRDefault="004314B1" w:rsidP="00C555D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5D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призван способство</w:t>
      </w:r>
      <w:r w:rsidR="004D4764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выявлению талантливых детей</w:t>
      </w:r>
      <w:r w:rsidRPr="00C5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жителей Северного округа, развивать художественное восприятие и творческий потенциал, создавать праздничную атмосферу в преддверии Новогоднего праздника</w:t>
      </w:r>
    </w:p>
    <w:p w:rsidR="004314B1" w:rsidRPr="00E15C62" w:rsidRDefault="004314B1" w:rsidP="005E7062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4314B1" w:rsidRDefault="004314B1" w:rsidP="00DA06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И ЗАДАЧИ КОНКУРСА.</w:t>
      </w:r>
    </w:p>
    <w:p w:rsidR="004314B1" w:rsidRDefault="004314B1" w:rsidP="00B62BCA">
      <w:pPr>
        <w:pStyle w:val="a3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314B1" w:rsidRPr="00F603C4" w:rsidRDefault="004314B1" w:rsidP="0076450B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F603C4">
        <w:rPr>
          <w:rFonts w:ascii="Times New Roman" w:hAnsi="Times New Roman" w:cs="Times New Roman"/>
          <w:color w:val="auto"/>
          <w:sz w:val="28"/>
          <w:szCs w:val="28"/>
        </w:rPr>
        <w:t>Цель конкурса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03C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D4764">
        <w:rPr>
          <w:rFonts w:ascii="Times New Roman" w:hAnsi="Times New Roman" w:cs="Times New Roman"/>
          <w:sz w:val="28"/>
          <w:szCs w:val="28"/>
        </w:rPr>
        <w:t>детям и семьям</w:t>
      </w:r>
      <w:r>
        <w:rPr>
          <w:rFonts w:ascii="Times New Roman" w:hAnsi="Times New Roman" w:cs="Times New Roman"/>
          <w:sz w:val="28"/>
          <w:szCs w:val="28"/>
        </w:rPr>
        <w:t xml:space="preserve"> Северного округа  г. Архангельска</w:t>
      </w:r>
      <w:r w:rsidRPr="00F603C4">
        <w:rPr>
          <w:rFonts w:ascii="Times New Roman" w:hAnsi="Times New Roman" w:cs="Times New Roman"/>
          <w:sz w:val="28"/>
          <w:szCs w:val="28"/>
        </w:rPr>
        <w:t xml:space="preserve"> для творческого самовыражения.</w:t>
      </w:r>
    </w:p>
    <w:p w:rsidR="004314B1" w:rsidRDefault="004314B1" w:rsidP="00B62BCA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B62BCA">
        <w:rPr>
          <w:rFonts w:ascii="Times New Roman" w:hAnsi="Times New Roman" w:cs="Times New Roman"/>
          <w:color w:val="auto"/>
          <w:sz w:val="28"/>
          <w:szCs w:val="28"/>
        </w:rPr>
        <w:t xml:space="preserve">Задачи конкурса: </w:t>
      </w:r>
    </w:p>
    <w:p w:rsidR="004314B1" w:rsidRDefault="004314B1" w:rsidP="00F603C4">
      <w:pPr>
        <w:pStyle w:val="a3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привлечение внимания детей и взрослых к значимости семейного </w:t>
      </w:r>
    </w:p>
    <w:p w:rsidR="004314B1" w:rsidRDefault="004314B1" w:rsidP="00F603C4">
      <w:pPr>
        <w:pStyle w:val="a3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творчества;</w:t>
      </w:r>
    </w:p>
    <w:p w:rsidR="004314B1" w:rsidRDefault="004314B1" w:rsidP="00F603C4">
      <w:pPr>
        <w:pStyle w:val="a3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поддержка творческой инициативы.</w:t>
      </w:r>
    </w:p>
    <w:p w:rsidR="004314B1" w:rsidRDefault="004314B1" w:rsidP="00F603C4">
      <w:pPr>
        <w:pStyle w:val="a3"/>
        <w:ind w:left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14B1" w:rsidRPr="00F603C4" w:rsidRDefault="004314B1" w:rsidP="00F603C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03C4">
        <w:rPr>
          <w:rFonts w:ascii="Times New Roman" w:hAnsi="Times New Roman" w:cs="Times New Roman"/>
          <w:b/>
          <w:bCs/>
          <w:color w:val="auto"/>
          <w:sz w:val="32"/>
          <w:szCs w:val="32"/>
        </w:rPr>
        <w:t>УЧАСТНИКИ КОНКУРСА.</w:t>
      </w:r>
    </w:p>
    <w:p w:rsidR="004314B1" w:rsidRDefault="004314B1" w:rsidP="001C0B44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3.1.В</w:t>
      </w:r>
      <w:r w:rsidRPr="00AD0C1C">
        <w:rPr>
          <w:color w:val="000000"/>
          <w:sz w:val="28"/>
          <w:szCs w:val="28"/>
        </w:rPr>
        <w:t xml:space="preserve"> конкурсе могут пр</w:t>
      </w:r>
      <w:r>
        <w:rPr>
          <w:color w:val="000000"/>
          <w:sz w:val="28"/>
          <w:szCs w:val="28"/>
        </w:rPr>
        <w:t>инять</w:t>
      </w:r>
      <w:r w:rsidR="00902C61">
        <w:rPr>
          <w:color w:val="000000"/>
          <w:sz w:val="28"/>
          <w:szCs w:val="28"/>
        </w:rPr>
        <w:t xml:space="preserve"> участие жители  Северного округа</w:t>
      </w:r>
      <w:r w:rsidRPr="00AD0C1C">
        <w:rPr>
          <w:color w:val="000000"/>
          <w:sz w:val="28"/>
          <w:szCs w:val="28"/>
        </w:rPr>
        <w:t>, не зависимо от возраста</w:t>
      </w:r>
      <w:r>
        <w:rPr>
          <w:color w:val="000000"/>
          <w:sz w:val="28"/>
          <w:szCs w:val="28"/>
        </w:rPr>
        <w:t>.</w:t>
      </w:r>
    </w:p>
    <w:p w:rsidR="004314B1" w:rsidRDefault="004314B1" w:rsidP="005E7062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color w:val="000000"/>
          <w:sz w:val="28"/>
          <w:szCs w:val="28"/>
        </w:rPr>
      </w:pPr>
    </w:p>
    <w:p w:rsidR="004314B1" w:rsidRDefault="004314B1" w:rsidP="00F45AC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УСЛОВИЯ ПРОВЕДЕНИЯ КОНКУРСА</w:t>
      </w:r>
    </w:p>
    <w:p w:rsidR="004314B1" w:rsidRPr="00F45AC3" w:rsidRDefault="004314B1" w:rsidP="00F45AC3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 К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>онкурс проводится по следующим номинациям:</w:t>
      </w:r>
    </w:p>
    <w:p w:rsidR="004314B1" w:rsidRPr="00F45AC3" w:rsidRDefault="004314B1" w:rsidP="00F45AC3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>- коллективная работа;</w:t>
      </w:r>
    </w:p>
    <w:p w:rsidR="004314B1" w:rsidRPr="00F45AC3" w:rsidRDefault="004314B1" w:rsidP="00F45AC3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F45A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>- индивидуальная работа;</w:t>
      </w:r>
    </w:p>
    <w:p w:rsidR="004314B1" w:rsidRPr="00F45AC3" w:rsidRDefault="004314B1" w:rsidP="00F45AC3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- семейная работа.</w:t>
      </w:r>
    </w:p>
    <w:p w:rsidR="004314B1" w:rsidRDefault="004314B1" w:rsidP="00F45AC3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Fonts w:cs="Courier New"/>
          <w:b/>
          <w:bCs/>
          <w:sz w:val="32"/>
          <w:szCs w:val="32"/>
        </w:rPr>
      </w:pPr>
    </w:p>
    <w:p w:rsidR="004314B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5AC3">
        <w:rPr>
          <w:rFonts w:ascii="Times New Roman" w:hAnsi="Times New Roman" w:cs="Times New Roman"/>
          <w:sz w:val="28"/>
          <w:szCs w:val="28"/>
        </w:rPr>
        <w:t xml:space="preserve">   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>ребования</w:t>
      </w:r>
      <w:r w:rsidRPr="009554E0">
        <w:rPr>
          <w:rFonts w:ascii="Times New Roman" w:hAnsi="Times New Roman" w:cs="Times New Roman"/>
          <w:color w:val="auto"/>
          <w:sz w:val="28"/>
          <w:szCs w:val="28"/>
        </w:rPr>
        <w:t xml:space="preserve"> к работам:</w:t>
      </w:r>
    </w:p>
    <w:p w:rsidR="004314B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- работы, представленные на конкурс должны отражать тему «Символ</w:t>
      </w:r>
    </w:p>
    <w:p w:rsidR="004314B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года» (символ 2017 года – петух)</w:t>
      </w:r>
    </w:p>
    <w:p w:rsidR="004314B1" w:rsidRDefault="004314B1" w:rsidP="00F45AC3">
      <w:pPr>
        <w:spacing w:line="276" w:lineRule="auto"/>
        <w:ind w:left="1276" w:hanging="127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50291">
        <w:rPr>
          <w:rFonts w:ascii="Times New Roman" w:hAnsi="Times New Roman" w:cs="Times New Roman"/>
          <w:color w:val="auto"/>
          <w:sz w:val="28"/>
          <w:szCs w:val="28"/>
        </w:rPr>
        <w:t>- работа, представленная на конкурс,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выполнена из любого</w:t>
      </w:r>
    </w:p>
    <w:p w:rsidR="004314B1" w:rsidRPr="00E50291" w:rsidRDefault="004314B1" w:rsidP="00F45AC3">
      <w:pPr>
        <w:spacing w:line="276" w:lineRule="auto"/>
        <w:ind w:left="1276" w:hanging="127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E50291">
        <w:rPr>
          <w:rFonts w:ascii="Times New Roman" w:hAnsi="Times New Roman" w:cs="Times New Roman"/>
          <w:color w:val="auto"/>
          <w:sz w:val="28"/>
          <w:szCs w:val="28"/>
        </w:rPr>
        <w:t>материала;</w:t>
      </w:r>
    </w:p>
    <w:p w:rsidR="004314B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502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291">
        <w:rPr>
          <w:rFonts w:ascii="Times New Roman" w:hAnsi="Times New Roman" w:cs="Times New Roman"/>
          <w:color w:val="auto"/>
          <w:sz w:val="28"/>
          <w:szCs w:val="28"/>
        </w:rPr>
        <w:t>работа может быть плоской или объемной;</w:t>
      </w:r>
    </w:p>
    <w:p w:rsidR="004314B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- размер индивиду</w:t>
      </w:r>
      <w:r w:rsidR="00506E0B">
        <w:rPr>
          <w:rFonts w:ascii="Times New Roman" w:hAnsi="Times New Roman" w:cs="Times New Roman"/>
          <w:color w:val="auto"/>
          <w:sz w:val="28"/>
          <w:szCs w:val="28"/>
        </w:rPr>
        <w:t xml:space="preserve">альной и семейной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работы не должен</w:t>
      </w:r>
    </w:p>
    <w:p w:rsidR="004314B1" w:rsidRDefault="00506E0B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превышать 40см х 40см х 40</w:t>
      </w:r>
      <w:r w:rsidR="004314B1">
        <w:rPr>
          <w:rFonts w:ascii="Times New Roman" w:hAnsi="Times New Roman" w:cs="Times New Roman"/>
          <w:color w:val="auto"/>
          <w:sz w:val="28"/>
          <w:szCs w:val="28"/>
        </w:rPr>
        <w:t xml:space="preserve"> см</w:t>
      </w:r>
    </w:p>
    <w:p w:rsidR="00506E0B" w:rsidRDefault="00506E0B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- размер коллективной работы не ограничивается</w:t>
      </w:r>
    </w:p>
    <w:p w:rsidR="004314B1" w:rsidRPr="00E5029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-</w:t>
      </w:r>
      <w:r w:rsidRPr="00E50291">
        <w:rPr>
          <w:rFonts w:ascii="Times New Roman" w:hAnsi="Times New Roman" w:cs="Times New Roman"/>
          <w:color w:val="auto"/>
          <w:sz w:val="28"/>
          <w:szCs w:val="28"/>
        </w:rPr>
        <w:t xml:space="preserve"> каждая работа должна быть подписана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314B1" w:rsidRDefault="004314B1" w:rsidP="00F45AC3">
      <w:pPr>
        <w:pStyle w:val="a3"/>
        <w:spacing w:line="276" w:lineRule="auto"/>
        <w:ind w:left="1276"/>
        <w:rPr>
          <w:rFonts w:ascii="Times New Roman" w:hAnsi="Times New Roman" w:cs="Times New Roman"/>
          <w:color w:val="auto"/>
          <w:sz w:val="28"/>
          <w:szCs w:val="28"/>
        </w:rPr>
      </w:pPr>
    </w:p>
    <w:p w:rsidR="004314B1" w:rsidRDefault="004314B1" w:rsidP="001E3F3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47E27">
        <w:rPr>
          <w:rFonts w:ascii="Times New Roman" w:hAnsi="Times New Roman" w:cs="Times New Roman"/>
          <w:color w:val="auto"/>
          <w:sz w:val="28"/>
          <w:szCs w:val="28"/>
          <w:u w:val="single"/>
        </w:rPr>
        <w:t>Индивидуальные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4314B1" w:rsidRPr="00F45AC3" w:rsidRDefault="004314B1" w:rsidP="001E3F3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 xml:space="preserve"> – ФИО (полностью), возраст, контактный телефон;</w:t>
      </w:r>
    </w:p>
    <w:p w:rsidR="004314B1" w:rsidRDefault="004314B1" w:rsidP="001E3F3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Групповые:</w:t>
      </w:r>
    </w:p>
    <w:p w:rsidR="004314B1" w:rsidRDefault="004314B1" w:rsidP="001E3F3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название учреждения, Ф.И.О. (полностью) всех 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</w:p>
    <w:p w:rsidR="004314B1" w:rsidRDefault="004314B1" w:rsidP="001E3F3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5AC3">
        <w:rPr>
          <w:rFonts w:ascii="Times New Roman" w:hAnsi="Times New Roman" w:cs="Times New Roman"/>
          <w:color w:val="auto"/>
          <w:sz w:val="28"/>
          <w:szCs w:val="28"/>
        </w:rPr>
        <w:t>(количество не более 5 чел.), возраст, контактный телефон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5A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4B1" w:rsidRPr="00F45AC3" w:rsidRDefault="004314B1" w:rsidP="001E3F3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5AC3">
        <w:rPr>
          <w:rFonts w:ascii="Times New Roman" w:hAnsi="Times New Roman" w:cs="Times New Roman"/>
          <w:color w:val="auto"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4B1" w:rsidRDefault="004314B1" w:rsidP="001E3F3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Семейные:</w:t>
      </w:r>
    </w:p>
    <w:p w:rsidR="004314B1" w:rsidRDefault="004314B1" w:rsidP="001E3F3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5AC3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ФИО (полностью) всех участников, возраст ребенка,  </w:t>
      </w:r>
    </w:p>
    <w:p w:rsidR="004314B1" w:rsidRDefault="004314B1" w:rsidP="001E3F3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контактный телефон.</w:t>
      </w:r>
    </w:p>
    <w:p w:rsidR="004314B1" w:rsidRDefault="004314B1" w:rsidP="00F45A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314B1" w:rsidRPr="00BA1563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4.3.</w:t>
      </w:r>
      <w:r w:rsidRPr="00BA1563">
        <w:rPr>
          <w:color w:val="000000"/>
          <w:sz w:val="28"/>
          <w:szCs w:val="28"/>
        </w:rPr>
        <w:t xml:space="preserve">Организатор оставляет за собой право исключить </w:t>
      </w:r>
    </w:p>
    <w:p w:rsidR="004314B1" w:rsidRPr="00BA1563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1563">
        <w:rPr>
          <w:color w:val="000000"/>
          <w:sz w:val="28"/>
          <w:szCs w:val="28"/>
        </w:rPr>
        <w:t>номинацию: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-</w:t>
      </w:r>
      <w:r w:rsidRPr="005F1BB8">
        <w:rPr>
          <w:color w:val="000000"/>
          <w:sz w:val="28"/>
          <w:szCs w:val="28"/>
        </w:rPr>
        <w:t xml:space="preserve"> при отсутствии участников данной номинации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563">
        <w:rPr>
          <w:b/>
          <w:bCs/>
          <w:color w:val="000000"/>
          <w:sz w:val="28"/>
          <w:szCs w:val="28"/>
        </w:rPr>
        <w:t xml:space="preserve">              -</w:t>
      </w:r>
      <w:r>
        <w:rPr>
          <w:color w:val="000000"/>
          <w:sz w:val="28"/>
          <w:szCs w:val="28"/>
        </w:rPr>
        <w:t xml:space="preserve"> при наличии менее трех участников.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1C0B44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4</w:t>
      </w:r>
      <w:r w:rsidRPr="00E50291">
        <w:rPr>
          <w:color w:val="000000"/>
          <w:sz w:val="28"/>
          <w:szCs w:val="28"/>
        </w:rPr>
        <w:t xml:space="preserve">. Для подведения итогов </w:t>
      </w:r>
      <w:r>
        <w:rPr>
          <w:color w:val="000000"/>
          <w:sz w:val="28"/>
          <w:szCs w:val="28"/>
        </w:rPr>
        <w:t xml:space="preserve">конкурса формируется компетентное 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жюри. Жюри в праве не определять победителя в отдельных 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номинациях в случае низкого качества предоставленных работ.</w:t>
      </w:r>
    </w:p>
    <w:p w:rsidR="004314B1" w:rsidRPr="001C0B44" w:rsidRDefault="004314B1" w:rsidP="00BA1563">
      <w:pPr>
        <w:pStyle w:val="a4"/>
        <w:shd w:val="clear" w:color="auto" w:fill="FFFFFF"/>
        <w:spacing w:before="0" w:beforeAutospacing="0" w:after="0" w:afterAutospacing="0"/>
        <w:ind w:left="1560" w:hanging="567"/>
        <w:rPr>
          <w:rFonts w:cs="Courier New"/>
          <w:b/>
          <w:bCs/>
          <w:color w:val="000000"/>
          <w:sz w:val="28"/>
          <w:szCs w:val="28"/>
        </w:rPr>
      </w:pP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 w:line="360" w:lineRule="auto"/>
        <w:rPr>
          <w:rFonts w:cs="Courier New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4.5  </w:t>
      </w:r>
      <w:r w:rsidRPr="00BA1563">
        <w:rPr>
          <w:color w:val="000000"/>
          <w:sz w:val="28"/>
          <w:szCs w:val="28"/>
        </w:rPr>
        <w:t>Оценка проводиться по следующим критериям: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b/>
          <w:bCs/>
          <w:color w:val="000000"/>
          <w:sz w:val="28"/>
          <w:szCs w:val="28"/>
        </w:rPr>
      </w:pPr>
      <w:r w:rsidRPr="00BA1563">
        <w:rPr>
          <w:color w:val="000000"/>
          <w:sz w:val="28"/>
          <w:szCs w:val="28"/>
        </w:rPr>
        <w:t xml:space="preserve">             - художественный</w:t>
      </w:r>
      <w:r>
        <w:rPr>
          <w:color w:val="000000"/>
          <w:sz w:val="28"/>
          <w:szCs w:val="28"/>
        </w:rPr>
        <w:t xml:space="preserve"> замысел;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- </w:t>
      </w:r>
      <w:r w:rsidR="00506E0B">
        <w:rPr>
          <w:color w:val="000000"/>
          <w:sz w:val="28"/>
          <w:szCs w:val="28"/>
        </w:rPr>
        <w:t xml:space="preserve">оригинальность </w:t>
      </w:r>
      <w:r>
        <w:rPr>
          <w:color w:val="000000"/>
          <w:sz w:val="28"/>
          <w:szCs w:val="28"/>
        </w:rPr>
        <w:t xml:space="preserve"> и техническая сторона </w:t>
      </w:r>
    </w:p>
    <w:p w:rsidR="004314B1" w:rsidRPr="00D81BC2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исполнения;</w:t>
      </w:r>
    </w:p>
    <w:p w:rsidR="004314B1" w:rsidRPr="00D81BC2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образность и яркость работы;</w:t>
      </w:r>
    </w:p>
    <w:p w:rsidR="004314B1" w:rsidRDefault="004314B1" w:rsidP="00BA156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 мастерство исполнения:      </w:t>
      </w:r>
    </w:p>
    <w:p w:rsidR="004314B1" w:rsidRDefault="004314B1" w:rsidP="005E7062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color w:val="000000"/>
          <w:sz w:val="28"/>
          <w:szCs w:val="28"/>
        </w:rPr>
      </w:pPr>
    </w:p>
    <w:p w:rsidR="004314B1" w:rsidRPr="00F45AC3" w:rsidRDefault="004314B1" w:rsidP="00F45AC3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jc w:val="center"/>
        <w:rPr>
          <w:rFonts w:cs="Courier New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</w:t>
      </w:r>
      <w:r w:rsidRPr="009554E0">
        <w:rPr>
          <w:b/>
          <w:bCs/>
          <w:sz w:val="32"/>
          <w:szCs w:val="32"/>
        </w:rPr>
        <w:t>ПОРЯДОК ПРОВЕДЕНИЯ КОНКУРСА</w:t>
      </w:r>
      <w:r>
        <w:rPr>
          <w:b/>
          <w:bCs/>
          <w:sz w:val="32"/>
          <w:szCs w:val="32"/>
        </w:rPr>
        <w:t>.</w:t>
      </w:r>
    </w:p>
    <w:p w:rsidR="004314B1" w:rsidRDefault="004314B1" w:rsidP="00AD0C1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5.1 Конкурс проходит в три этапа:</w:t>
      </w:r>
    </w:p>
    <w:p w:rsidR="004314B1" w:rsidRPr="00C506CA" w:rsidRDefault="004314B1" w:rsidP="00C506CA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506CA">
        <w:rPr>
          <w:rFonts w:ascii="Times New Roman" w:hAnsi="Times New Roman" w:cs="Times New Roman"/>
          <w:color w:val="auto"/>
          <w:sz w:val="28"/>
          <w:szCs w:val="28"/>
        </w:rPr>
        <w:t>- отборочный этап</w:t>
      </w:r>
    </w:p>
    <w:p w:rsidR="004314B1" w:rsidRPr="00C506CA" w:rsidRDefault="004314B1" w:rsidP="00C506CA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506CA">
        <w:rPr>
          <w:rFonts w:ascii="Times New Roman" w:hAnsi="Times New Roman" w:cs="Times New Roman"/>
          <w:color w:val="auto"/>
          <w:sz w:val="28"/>
          <w:szCs w:val="28"/>
        </w:rPr>
        <w:t>- выставка</w:t>
      </w:r>
    </w:p>
    <w:p w:rsidR="004314B1" w:rsidRPr="00C506CA" w:rsidRDefault="004314B1" w:rsidP="003001BE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506CA">
        <w:rPr>
          <w:rFonts w:ascii="Times New Roman" w:hAnsi="Times New Roman" w:cs="Times New Roman"/>
          <w:color w:val="auto"/>
          <w:sz w:val="28"/>
          <w:szCs w:val="28"/>
        </w:rPr>
        <w:t>- подведение итогов конкурса. Награждение участников</w:t>
      </w:r>
    </w:p>
    <w:p w:rsidR="004314B1" w:rsidRPr="00F43C0F" w:rsidRDefault="004314B1" w:rsidP="00E5029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5</w:t>
      </w:r>
      <w:r w:rsidRPr="00C53E87">
        <w:rPr>
          <w:rFonts w:ascii="Times New Roman" w:hAnsi="Times New Roman" w:cs="Times New Roman"/>
          <w:b/>
          <w:bCs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.1.  </w:t>
      </w:r>
      <w:r w:rsidRPr="00C506CA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Отборочный этап</w:t>
      </w:r>
    </w:p>
    <w:p w:rsidR="004314B1" w:rsidRPr="00F43C0F" w:rsidRDefault="004314B1" w:rsidP="00C506C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Прием работ начинается 22 ноября 2016 года . Заканчивается 13 декабря 2016 года в 18.00</w:t>
      </w:r>
      <w:r w:rsidR="000B5CBB">
        <w:rPr>
          <w:rFonts w:ascii="Times New Roman" w:hAnsi="Times New Roman" w:cs="Times New Roman"/>
          <w:color w:val="auto"/>
          <w:sz w:val="28"/>
          <w:szCs w:val="28"/>
        </w:rPr>
        <w:t>. Выходной - понедельник</w:t>
      </w:r>
    </w:p>
    <w:p w:rsidR="004314B1" w:rsidRDefault="004314B1" w:rsidP="009554E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F43C0F">
        <w:rPr>
          <w:rFonts w:ascii="Times New Roman" w:hAnsi="Times New Roman" w:cs="Times New Roman"/>
          <w:color w:val="auto"/>
          <w:sz w:val="28"/>
          <w:szCs w:val="28"/>
        </w:rPr>
        <w:t>адресу: г. Архангельск. ул. Кировская д.27.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МУК КЦ </w:t>
      </w:r>
      <w:r w:rsidRPr="00F43C0F">
        <w:rPr>
          <w:rFonts w:ascii="Times New Roman" w:hAnsi="Times New Roman" w:cs="Times New Roman"/>
          <w:color w:val="auto"/>
          <w:sz w:val="28"/>
          <w:szCs w:val="28"/>
        </w:rPr>
        <w:t>«Северный»</w:t>
      </w:r>
      <w:r w:rsidR="000B5CBB">
        <w:rPr>
          <w:rFonts w:ascii="Times New Roman" w:hAnsi="Times New Roman" w:cs="Times New Roman"/>
          <w:color w:val="auto"/>
          <w:sz w:val="28"/>
          <w:szCs w:val="28"/>
        </w:rPr>
        <w:t xml:space="preserve"> кабинете № 57</w:t>
      </w:r>
      <w:r w:rsidR="00506E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5CBB">
        <w:rPr>
          <w:rFonts w:ascii="Times New Roman" w:hAnsi="Times New Roman" w:cs="Times New Roman"/>
          <w:color w:val="auto"/>
          <w:sz w:val="28"/>
          <w:szCs w:val="28"/>
        </w:rPr>
        <w:t>и кабинет № 53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тел. 23-42-09.   </w:t>
      </w:r>
      <w:bookmarkStart w:id="1" w:name="_Hlk466223583"/>
      <w:r>
        <w:rPr>
          <w:rFonts w:ascii="Times New Roman" w:hAnsi="Times New Roman" w:cs="Times New Roman"/>
          <w:color w:val="auto"/>
          <w:sz w:val="28"/>
          <w:szCs w:val="28"/>
        </w:rPr>
        <w:t>Выходной – понедельн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ик.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4B1" w:rsidRPr="003001BE" w:rsidRDefault="004314B1" w:rsidP="003001B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Предва</w:t>
      </w:r>
      <w:r w:rsidRPr="00F43C0F">
        <w:rPr>
          <w:rFonts w:ascii="Times New Roman" w:hAnsi="Times New Roman" w:cs="Times New Roman"/>
          <w:color w:val="auto"/>
          <w:sz w:val="28"/>
          <w:szCs w:val="28"/>
        </w:rPr>
        <w:t>рительный отбор</w:t>
      </w:r>
      <w:r w:rsidRPr="00F72B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проходят все работы</w:t>
      </w:r>
    </w:p>
    <w:p w:rsidR="004314B1" w:rsidRPr="00E50291" w:rsidRDefault="004314B1" w:rsidP="00E50291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5.1.2. </w:t>
      </w:r>
      <w:r w:rsidRPr="00BA1563">
        <w:rPr>
          <w:rFonts w:ascii="Times New Roman" w:hAnsi="Times New Roman" w:cs="Times New Roman"/>
          <w:i/>
          <w:iCs/>
          <w:color w:val="auto"/>
          <w:sz w:val="28"/>
          <w:szCs w:val="28"/>
        </w:rPr>
        <w:t>Выставка</w:t>
      </w:r>
    </w:p>
    <w:p w:rsidR="004314B1" w:rsidRDefault="004314B1" w:rsidP="009554E0">
      <w:pPr>
        <w:pStyle w:val="a3"/>
        <w:spacing w:line="276" w:lineRule="auto"/>
        <w:ind w:left="7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Отобранные работы участвуют в выставке, которая состоится в </w:t>
      </w:r>
    </w:p>
    <w:p w:rsidR="004314B1" w:rsidRDefault="004314B1" w:rsidP="009554E0">
      <w:pPr>
        <w:pStyle w:val="a3"/>
        <w:spacing w:line="276" w:lineRule="auto"/>
        <w:ind w:left="7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КЦ «Северный» в период с 18 декабря 2016 по 30 января 2017г.</w:t>
      </w:r>
    </w:p>
    <w:p w:rsidR="004314B1" w:rsidRPr="00F43C0F" w:rsidRDefault="004314B1" w:rsidP="00F43C0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43C0F">
        <w:rPr>
          <w:rFonts w:ascii="Times New Roman" w:hAnsi="Times New Roman" w:cs="Times New Roman"/>
          <w:color w:val="auto"/>
          <w:sz w:val="28"/>
          <w:szCs w:val="28"/>
        </w:rPr>
        <w:t xml:space="preserve">  - Возврат работ участников производиться 1 по 28 февраля 2017г,</w:t>
      </w:r>
    </w:p>
    <w:p w:rsidR="004314B1" w:rsidRDefault="004314B1" w:rsidP="009554E0">
      <w:pPr>
        <w:pStyle w:val="a3"/>
        <w:spacing w:line="276" w:lineRule="auto"/>
        <w:ind w:left="7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Вторник – воскресенье с 10 до 18.00  перерыв с 13.00 до 14.00</w:t>
      </w:r>
    </w:p>
    <w:p w:rsidR="004314B1" w:rsidRDefault="004314B1" w:rsidP="009554E0">
      <w:pPr>
        <w:pStyle w:val="a3"/>
        <w:spacing w:line="276" w:lineRule="auto"/>
        <w:ind w:left="780"/>
        <w:rPr>
          <w:rFonts w:ascii="Times New Roman" w:hAnsi="Times New Roman" w:cs="Times New Roman"/>
          <w:color w:val="auto"/>
          <w:sz w:val="28"/>
          <w:szCs w:val="28"/>
        </w:rPr>
      </w:pPr>
    </w:p>
    <w:p w:rsidR="004314B1" w:rsidRPr="00BA1563" w:rsidRDefault="004314B1" w:rsidP="00BA1563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5.1.3</w:t>
      </w:r>
      <w:r w:rsidRPr="00BA15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A1563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Подведение итогов конкурса</w:t>
      </w:r>
    </w:p>
    <w:p w:rsidR="004314B1" w:rsidRDefault="004314B1" w:rsidP="00FD4B2B">
      <w:pPr>
        <w:spacing w:line="276" w:lineRule="auto"/>
        <w:ind w:left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0C1C">
        <w:rPr>
          <w:rFonts w:ascii="Times New Roman" w:hAnsi="Times New Roman" w:cs="Times New Roman"/>
          <w:color w:val="auto"/>
          <w:sz w:val="28"/>
          <w:szCs w:val="28"/>
        </w:rPr>
        <w:t>награждение победителей конкурса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Символ года -2017»  состоится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18 декабря 2016 гв12.00 </w:t>
      </w:r>
      <w:r w:rsidRPr="00AD0C1C">
        <w:rPr>
          <w:rFonts w:ascii="Times New Roman" w:hAnsi="Times New Roman" w:cs="Times New Roman"/>
          <w:color w:val="auto"/>
          <w:sz w:val="28"/>
          <w:szCs w:val="28"/>
        </w:rPr>
        <w:t xml:space="preserve">на площади у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Культурного центра «Северный»</w:t>
      </w:r>
    </w:p>
    <w:p w:rsidR="004314B1" w:rsidRPr="00AD0C1C" w:rsidRDefault="004314B1" w:rsidP="00FD4B2B">
      <w:pPr>
        <w:spacing w:line="276" w:lineRule="auto"/>
        <w:ind w:left="2126" w:hanging="1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открытии Новогодней ёлки округа.</w:t>
      </w:r>
    </w:p>
    <w:p w:rsidR="004314B1" w:rsidRPr="00FD4B2B" w:rsidRDefault="004314B1" w:rsidP="00FD4B2B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FD4B2B">
        <w:rPr>
          <w:b/>
          <w:bCs/>
          <w:color w:val="000000"/>
          <w:sz w:val="28"/>
          <w:szCs w:val="28"/>
        </w:rPr>
        <w:t>победители определяются по номинациям и награждаются дипломами</w:t>
      </w:r>
      <w:r w:rsidR="00506E0B">
        <w:rPr>
          <w:b/>
          <w:bCs/>
          <w:color w:val="000000"/>
          <w:sz w:val="28"/>
          <w:szCs w:val="28"/>
        </w:rPr>
        <w:t xml:space="preserve"> и подарками</w:t>
      </w:r>
      <w:r w:rsidRPr="00FD4B2B">
        <w:rPr>
          <w:b/>
          <w:bCs/>
          <w:color w:val="000000"/>
          <w:sz w:val="28"/>
          <w:szCs w:val="28"/>
        </w:rPr>
        <w:t>.</w:t>
      </w:r>
    </w:p>
    <w:p w:rsidR="004314B1" w:rsidRDefault="004314B1" w:rsidP="00FD4B2B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color w:val="000000"/>
          <w:sz w:val="28"/>
          <w:szCs w:val="28"/>
        </w:rPr>
      </w:pPr>
    </w:p>
    <w:p w:rsidR="004314B1" w:rsidRDefault="004314B1" w:rsidP="001C0B44">
      <w:pPr>
        <w:pStyle w:val="a4"/>
        <w:shd w:val="clear" w:color="auto" w:fill="FFFFFF"/>
        <w:spacing w:before="0" w:beforeAutospacing="0" w:after="0" w:afterAutospacing="0" w:line="276" w:lineRule="auto"/>
        <w:rPr>
          <w:rFonts w:cs="Courier New"/>
          <w:color w:val="000000"/>
          <w:sz w:val="28"/>
          <w:szCs w:val="28"/>
        </w:rPr>
      </w:pPr>
    </w:p>
    <w:p w:rsidR="004314B1" w:rsidRPr="00592948" w:rsidRDefault="004314B1" w:rsidP="005F1BB8">
      <w:pPr>
        <w:jc w:val="right"/>
        <w:rPr>
          <w:rFonts w:ascii="Times New Roman" w:hAnsi="Times New Roman" w:cs="Times New Roman"/>
          <w:sz w:val="28"/>
          <w:szCs w:val="28"/>
        </w:rPr>
      </w:pPr>
      <w:r w:rsidRPr="00592948">
        <w:rPr>
          <w:rStyle w:val="a5"/>
          <w:rFonts w:ascii="Times New Roman" w:hAnsi="Times New Roman" w:cs="Times New Roman"/>
          <w:sz w:val="28"/>
          <w:szCs w:val="28"/>
        </w:rPr>
        <w:t>Контак</w:t>
      </w:r>
      <w:r>
        <w:rPr>
          <w:rStyle w:val="a5"/>
          <w:rFonts w:ascii="Times New Roman" w:hAnsi="Times New Roman" w:cs="Times New Roman"/>
          <w:sz w:val="28"/>
          <w:szCs w:val="28"/>
        </w:rPr>
        <w:t>ты:</w:t>
      </w:r>
      <w:r>
        <w:rPr>
          <w:rStyle w:val="a5"/>
          <w:rFonts w:ascii="Times New Roman" w:hAnsi="Times New Roman" w:cs="Times New Roman"/>
          <w:sz w:val="28"/>
          <w:szCs w:val="28"/>
        </w:rPr>
        <w:br/>
        <w:t>Любанская Полина Валерьевна</w:t>
      </w:r>
      <w:r w:rsidRPr="00592948">
        <w:rPr>
          <w:rStyle w:val="a5"/>
          <w:rFonts w:ascii="Times New Roman" w:hAnsi="Times New Roman" w:cs="Times New Roman"/>
          <w:sz w:val="28"/>
          <w:szCs w:val="28"/>
        </w:rPr>
        <w:br/>
        <w:t>тел. 8 (818-2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5929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23-42-09</w:t>
      </w:r>
      <w:r w:rsidRPr="0059294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92948">
        <w:rPr>
          <w:rStyle w:val="a5"/>
          <w:rFonts w:ascii="Times New Roman" w:hAnsi="Times New Roman" w:cs="Times New Roman"/>
          <w:sz w:val="28"/>
          <w:szCs w:val="28"/>
        </w:rPr>
        <w:br/>
      </w:r>
    </w:p>
    <w:p w:rsidR="004314B1" w:rsidRPr="00E15C62" w:rsidRDefault="004314B1" w:rsidP="002B0323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4314B1" w:rsidRPr="00E15C62" w:rsidSect="002E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8FA"/>
    <w:multiLevelType w:val="hybridMultilevel"/>
    <w:tmpl w:val="8500DFC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">
    <w:nsid w:val="20F33DAA"/>
    <w:multiLevelType w:val="multilevel"/>
    <w:tmpl w:val="A148C5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18598B"/>
    <w:multiLevelType w:val="hybridMultilevel"/>
    <w:tmpl w:val="5D1EA87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3">
    <w:nsid w:val="460438B7"/>
    <w:multiLevelType w:val="multilevel"/>
    <w:tmpl w:val="254E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4">
    <w:nsid w:val="474F602E"/>
    <w:multiLevelType w:val="hybridMultilevel"/>
    <w:tmpl w:val="15BE81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>
    <w:nsid w:val="50E817C7"/>
    <w:multiLevelType w:val="hybridMultilevel"/>
    <w:tmpl w:val="AD369AF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6">
    <w:nsid w:val="573F532A"/>
    <w:multiLevelType w:val="hybridMultilevel"/>
    <w:tmpl w:val="7FFEB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6F06063A"/>
    <w:multiLevelType w:val="multilevel"/>
    <w:tmpl w:val="2546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8DF4CED"/>
    <w:multiLevelType w:val="hybridMultilevel"/>
    <w:tmpl w:val="36522E78"/>
    <w:lvl w:ilvl="0" w:tplc="CD2CCF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C"/>
    <w:rsid w:val="00026E06"/>
    <w:rsid w:val="000355E2"/>
    <w:rsid w:val="00046E30"/>
    <w:rsid w:val="000647F8"/>
    <w:rsid w:val="000A6834"/>
    <w:rsid w:val="000B5CBB"/>
    <w:rsid w:val="00105029"/>
    <w:rsid w:val="001212D3"/>
    <w:rsid w:val="001670A4"/>
    <w:rsid w:val="00193F4E"/>
    <w:rsid w:val="001C0B44"/>
    <w:rsid w:val="001E3F36"/>
    <w:rsid w:val="002B0323"/>
    <w:rsid w:val="002E6D7E"/>
    <w:rsid w:val="003001BE"/>
    <w:rsid w:val="00367DB4"/>
    <w:rsid w:val="00394184"/>
    <w:rsid w:val="004314B1"/>
    <w:rsid w:val="004D4764"/>
    <w:rsid w:val="00506E0B"/>
    <w:rsid w:val="00514551"/>
    <w:rsid w:val="00592948"/>
    <w:rsid w:val="005E7062"/>
    <w:rsid w:val="005F1715"/>
    <w:rsid w:val="005F1BB8"/>
    <w:rsid w:val="00635EDE"/>
    <w:rsid w:val="006A0E55"/>
    <w:rsid w:val="007574FB"/>
    <w:rsid w:val="0076450B"/>
    <w:rsid w:val="007D3738"/>
    <w:rsid w:val="0081465F"/>
    <w:rsid w:val="0082043A"/>
    <w:rsid w:val="00853E12"/>
    <w:rsid w:val="00863D35"/>
    <w:rsid w:val="008C6DFB"/>
    <w:rsid w:val="008F70DB"/>
    <w:rsid w:val="00902C61"/>
    <w:rsid w:val="0091129E"/>
    <w:rsid w:val="00953D6E"/>
    <w:rsid w:val="009554E0"/>
    <w:rsid w:val="009855DD"/>
    <w:rsid w:val="00A13B3D"/>
    <w:rsid w:val="00A6432B"/>
    <w:rsid w:val="00AC32FA"/>
    <w:rsid w:val="00AD0C1C"/>
    <w:rsid w:val="00B62BCA"/>
    <w:rsid w:val="00B67056"/>
    <w:rsid w:val="00BA1563"/>
    <w:rsid w:val="00C47E27"/>
    <w:rsid w:val="00C506CA"/>
    <w:rsid w:val="00C53E87"/>
    <w:rsid w:val="00C555DF"/>
    <w:rsid w:val="00C755BC"/>
    <w:rsid w:val="00C94ABB"/>
    <w:rsid w:val="00CE4250"/>
    <w:rsid w:val="00D26498"/>
    <w:rsid w:val="00D350B9"/>
    <w:rsid w:val="00D77216"/>
    <w:rsid w:val="00D81BC2"/>
    <w:rsid w:val="00DA069D"/>
    <w:rsid w:val="00E15C62"/>
    <w:rsid w:val="00E50291"/>
    <w:rsid w:val="00E52175"/>
    <w:rsid w:val="00E75682"/>
    <w:rsid w:val="00F275C2"/>
    <w:rsid w:val="00F43C0F"/>
    <w:rsid w:val="00F45AC3"/>
    <w:rsid w:val="00F467DC"/>
    <w:rsid w:val="00F603C4"/>
    <w:rsid w:val="00F72B0B"/>
    <w:rsid w:val="00F773DB"/>
    <w:rsid w:val="00FA2508"/>
    <w:rsid w:val="00FC6168"/>
    <w:rsid w:val="00FD016E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4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B3D"/>
    <w:pPr>
      <w:ind w:left="720"/>
    </w:pPr>
  </w:style>
  <w:style w:type="paragraph" w:styleId="a4">
    <w:name w:val="Normal (Web)"/>
    <w:basedOn w:val="a"/>
    <w:uiPriority w:val="99"/>
    <w:rsid w:val="00E15C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99"/>
    <w:qFormat/>
    <w:rsid w:val="005F1BB8"/>
    <w:rPr>
      <w:b/>
      <w:bCs/>
    </w:rPr>
  </w:style>
  <w:style w:type="paragraph" w:styleId="a6">
    <w:name w:val="Body Text"/>
    <w:basedOn w:val="a"/>
    <w:link w:val="a7"/>
    <w:uiPriority w:val="99"/>
    <w:rsid w:val="005F1BB8"/>
    <w:pPr>
      <w:spacing w:after="120"/>
    </w:pPr>
    <w:rPr>
      <w:rFonts w:ascii="Times New Roman" w:eastAsia="Droid Sans Fallback" w:hAnsi="Times New Roman" w:cs="Times New Roman"/>
      <w:color w:val="auto"/>
      <w:kern w:val="1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5F1BB8"/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rsid w:val="001212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12D3"/>
    <w:rPr>
      <w:rFonts w:ascii="Segoe UI" w:eastAsia="Times New Roman" w:hAnsi="Segoe UI" w:cs="Segoe UI"/>
      <w:color w:val="000000"/>
      <w:sz w:val="18"/>
      <w:szCs w:val="18"/>
      <w:lang w:eastAsia="ar-SA" w:bidi="ar-SA"/>
    </w:rPr>
  </w:style>
  <w:style w:type="character" w:styleId="aa">
    <w:name w:val="Hyperlink"/>
    <w:basedOn w:val="a0"/>
    <w:uiPriority w:val="99"/>
    <w:rsid w:val="00F72B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4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B3D"/>
    <w:pPr>
      <w:ind w:left="720"/>
    </w:pPr>
  </w:style>
  <w:style w:type="paragraph" w:styleId="a4">
    <w:name w:val="Normal (Web)"/>
    <w:basedOn w:val="a"/>
    <w:uiPriority w:val="99"/>
    <w:rsid w:val="00E15C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99"/>
    <w:qFormat/>
    <w:rsid w:val="005F1BB8"/>
    <w:rPr>
      <w:b/>
      <w:bCs/>
    </w:rPr>
  </w:style>
  <w:style w:type="paragraph" w:styleId="a6">
    <w:name w:val="Body Text"/>
    <w:basedOn w:val="a"/>
    <w:link w:val="a7"/>
    <w:uiPriority w:val="99"/>
    <w:rsid w:val="005F1BB8"/>
    <w:pPr>
      <w:spacing w:after="120"/>
    </w:pPr>
    <w:rPr>
      <w:rFonts w:ascii="Times New Roman" w:eastAsia="Droid Sans Fallback" w:hAnsi="Times New Roman" w:cs="Times New Roman"/>
      <w:color w:val="auto"/>
      <w:kern w:val="1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5F1BB8"/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rsid w:val="001212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12D3"/>
    <w:rPr>
      <w:rFonts w:ascii="Segoe UI" w:eastAsia="Times New Roman" w:hAnsi="Segoe UI" w:cs="Segoe UI"/>
      <w:color w:val="000000"/>
      <w:sz w:val="18"/>
      <w:szCs w:val="18"/>
      <w:lang w:eastAsia="ar-SA" w:bidi="ar-SA"/>
    </w:rPr>
  </w:style>
  <w:style w:type="character" w:styleId="aa">
    <w:name w:val="Hyperlink"/>
    <w:basedOn w:val="a0"/>
    <w:uiPriority w:val="99"/>
    <w:rsid w:val="00F72B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2016-11-10T13:13:00Z</cp:lastPrinted>
  <dcterms:created xsi:type="dcterms:W3CDTF">2016-11-22T09:58:00Z</dcterms:created>
  <dcterms:modified xsi:type="dcterms:W3CDTF">2016-11-22T09:58:00Z</dcterms:modified>
</cp:coreProperties>
</file>